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EBE" w:rsidRDefault="000C30CB">
      <w:r>
        <w:rPr>
          <w:noProof/>
        </w:rPr>
        <w:drawing>
          <wp:inline distT="0" distB="0" distL="0" distR="0">
            <wp:extent cx="1733550" cy="621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62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3EBE" w:rsidSect="00703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30CB"/>
    <w:rsid w:val="000C30CB"/>
    <w:rsid w:val="004E0B97"/>
    <w:rsid w:val="005C271C"/>
    <w:rsid w:val="0065329E"/>
    <w:rsid w:val="00703EBE"/>
    <w:rsid w:val="0074778B"/>
    <w:rsid w:val="00853302"/>
    <w:rsid w:val="00EA6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3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3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0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Basler, Heather A.</dc:creator>
  <cp:keywords/>
  <dc:description/>
  <cp:lastModifiedBy>Basler, Heather A.</cp:lastModifiedBy>
  <cp:revision>1</cp:revision>
  <dcterms:created xsi:type="dcterms:W3CDTF">2011-03-22T17:43:00Z</dcterms:created>
  <dcterms:modified xsi:type="dcterms:W3CDTF">2011-03-22T17:44:00Z</dcterms:modified>
</cp:coreProperties>
</file>